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600AA4" w:rsidRDefault="00551553" w:rsidP="00600A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0AA4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600AA4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600AA4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600AA4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600AA4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600A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600A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B70460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8C1826">
        <w:rPr>
          <w:rFonts w:ascii="Times New Roman" w:hAnsi="Times New Roman" w:cs="Times New Roman"/>
          <w:b/>
          <w:bCs/>
          <w:sz w:val="24"/>
          <w:szCs w:val="24"/>
        </w:rPr>
        <w:t xml:space="preserve"> DE REGISTRO DE PREÇOS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A942E7">
        <w:rPr>
          <w:rFonts w:ascii="Times New Roman" w:hAnsi="Times New Roman" w:cs="Times New Roman"/>
          <w:b/>
          <w:sz w:val="24"/>
          <w:szCs w:val="24"/>
        </w:rPr>
        <w:t>002/2020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B7046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B70460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A942E7">
        <w:rPr>
          <w:rFonts w:ascii="Times New Roman" w:hAnsi="Times New Roman" w:cs="Times New Roman"/>
          <w:b/>
          <w:sz w:val="24"/>
          <w:szCs w:val="24"/>
        </w:rPr>
        <w:t>005/2020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A942E7">
        <w:rPr>
          <w:rFonts w:ascii="Times New Roman" w:hAnsi="Times New Roman" w:cs="Times New Roman"/>
          <w:b/>
          <w:sz w:val="24"/>
          <w:szCs w:val="24"/>
        </w:rPr>
        <w:t>005/2020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Secretaria Municipal </w:t>
      </w:r>
      <w:r w:rsidR="00B722CD">
        <w:rPr>
          <w:rFonts w:ascii="Times New Roman" w:hAnsi="Times New Roman" w:cs="Times New Roman"/>
          <w:b/>
          <w:bCs/>
          <w:sz w:val="24"/>
          <w:szCs w:val="24"/>
        </w:rPr>
        <w:t>de Educação</w:t>
      </w:r>
      <w:r w:rsidR="0086148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B70460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86148D" w:rsidRPr="0086148D">
        <w:rPr>
          <w:rFonts w:ascii="Times New Roman" w:hAnsi="Times New Roman" w:cs="Times New Roman"/>
          <w:b/>
          <w:sz w:val="24"/>
          <w:szCs w:val="24"/>
          <w:u w:val="single"/>
        </w:rPr>
        <w:t xml:space="preserve">às 09hs00min do dia </w:t>
      </w:r>
      <w:r w:rsidR="00A942E7">
        <w:rPr>
          <w:rFonts w:ascii="Times New Roman" w:hAnsi="Times New Roman" w:cs="Times New Roman"/>
          <w:b/>
          <w:sz w:val="24"/>
          <w:szCs w:val="24"/>
          <w:u w:val="single"/>
        </w:rPr>
        <w:t>20 de fevereiro de 2020</w:t>
      </w:r>
      <w:r w:rsidR="008C18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70460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B70460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70460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B70460">
        <w:rPr>
          <w:rFonts w:ascii="Times New Roman" w:hAnsi="Times New Roman" w:cs="Times New Roman"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294E5B" w:rsidRDefault="00131337" w:rsidP="00294E5B">
      <w:pPr>
        <w:pStyle w:val="Ttulo5"/>
        <w:jc w:val="both"/>
        <w:rPr>
          <w:b w:val="0"/>
          <w:sz w:val="24"/>
          <w:szCs w:val="24"/>
        </w:rPr>
      </w:pPr>
      <w:r w:rsidRPr="00294E5B">
        <w:rPr>
          <w:sz w:val="24"/>
          <w:szCs w:val="24"/>
          <w:u w:val="single"/>
        </w:rPr>
        <w:t>OBJETO:</w:t>
      </w:r>
      <w:r w:rsidR="003237E4" w:rsidRPr="00294E5B">
        <w:rPr>
          <w:b w:val="0"/>
          <w:sz w:val="24"/>
          <w:szCs w:val="24"/>
        </w:rPr>
        <w:t xml:space="preserve"> </w:t>
      </w:r>
      <w:r w:rsidR="00B722CD" w:rsidRPr="00B722CD">
        <w:rPr>
          <w:sz w:val="24"/>
          <w:szCs w:val="24"/>
          <w:u w:val="single"/>
        </w:rPr>
        <w:t>AQUISIÇÃO DE GENEROS ALIMENTICIOS PARA A MERENDA ESCOLAR, SOB O SISTEMA DE REGISTRO DE PREÇOS, PARA OS ALUNOS DAS ESCOLAS MUNICIPAIS</w:t>
      </w:r>
      <w:r w:rsidR="00294E5B" w:rsidRPr="00B722CD">
        <w:rPr>
          <w:sz w:val="24"/>
          <w:szCs w:val="24"/>
          <w:u w:val="single"/>
        </w:rPr>
        <w:t>.</w:t>
      </w:r>
    </w:p>
    <w:p w:rsidR="002B4D6B" w:rsidRPr="00B70460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______</w:t>
      </w:r>
      <w:r w:rsidRPr="00B70460">
        <w:rPr>
          <w:rFonts w:ascii="Times New Roman" w:hAnsi="Times New Roman" w:cs="Times New Roman"/>
          <w:sz w:val="24"/>
          <w:szCs w:val="24"/>
        </w:rPr>
        <w:t>_</w:t>
      </w:r>
      <w:r w:rsidR="00834F3C" w:rsidRPr="00B7046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ab/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  <w:r w:rsidR="009E0D00" w:rsidRPr="00B70460">
        <w:rPr>
          <w:rFonts w:ascii="Times New Roman" w:hAnsi="Times New Roman" w:cs="Times New Roman"/>
          <w:sz w:val="24"/>
          <w:szCs w:val="24"/>
        </w:rPr>
        <w:t>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CIDADE: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Pr="00B70460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E32692" w:rsidRPr="00294E5B" w:rsidRDefault="00E32692" w:rsidP="009C5F46">
      <w:pPr>
        <w:spacing w:after="0" w:line="360" w:lineRule="auto"/>
        <w:ind w:right="962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Default="00551553" w:rsidP="00294E5B">
      <w:pPr>
        <w:pStyle w:val="Ttulo5"/>
        <w:jc w:val="both"/>
        <w:rPr>
          <w:b w:val="0"/>
          <w:sz w:val="24"/>
          <w:szCs w:val="24"/>
        </w:rPr>
      </w:pPr>
      <w:r w:rsidRPr="00294E5B">
        <w:rPr>
          <w:b w:val="0"/>
          <w:sz w:val="24"/>
          <w:szCs w:val="24"/>
        </w:rPr>
        <w:t>1.- Pela presente, encaminhamos ao Município de Jacuizinho</w:t>
      </w:r>
      <w:r w:rsidR="005C19A5" w:rsidRPr="00294E5B">
        <w:rPr>
          <w:b w:val="0"/>
          <w:sz w:val="24"/>
          <w:szCs w:val="24"/>
        </w:rPr>
        <w:t xml:space="preserve"> - RS</w:t>
      </w:r>
      <w:r w:rsidRPr="00294E5B">
        <w:rPr>
          <w:b w:val="0"/>
          <w:sz w:val="24"/>
          <w:szCs w:val="24"/>
        </w:rPr>
        <w:t xml:space="preserve">, proposta referente a Licitação em epígrafe, que tem por objeto </w:t>
      </w:r>
      <w:r w:rsidRPr="008C1826">
        <w:rPr>
          <w:sz w:val="24"/>
          <w:szCs w:val="24"/>
        </w:rPr>
        <w:t xml:space="preserve">a </w:t>
      </w:r>
      <w:r w:rsidR="00B722CD" w:rsidRPr="00B722CD">
        <w:rPr>
          <w:sz w:val="24"/>
          <w:szCs w:val="24"/>
          <w:u w:val="single"/>
        </w:rPr>
        <w:t>AQUISIÇÃO DE GENEROS ALIMENTICIOS PARA A MERENDA ESCOLAR, SOB O SISTEMA DE REGISTRO DE PREÇOS, PARA OS ALUNOS DAS ESCOLAS MUNICIPAIS</w:t>
      </w:r>
      <w:r w:rsidRPr="00294E5B">
        <w:rPr>
          <w:b w:val="0"/>
          <w:sz w:val="24"/>
          <w:szCs w:val="24"/>
        </w:rPr>
        <w:t>, conforme discriminado:</w:t>
      </w:r>
    </w:p>
    <w:p w:rsidR="006D6A36" w:rsidRPr="006D6A36" w:rsidRDefault="006D6A36" w:rsidP="006D6A36"/>
    <w:p w:rsidR="00A942E7" w:rsidRDefault="00A942E7" w:rsidP="00A942E7">
      <w:pPr>
        <w:pStyle w:val="Ttulo5"/>
        <w:jc w:val="both"/>
        <w:rPr>
          <w:sz w:val="24"/>
          <w:szCs w:val="24"/>
          <w:u w:val="single"/>
        </w:rPr>
      </w:pPr>
      <w:r w:rsidRPr="00CD5B4F">
        <w:rPr>
          <w:sz w:val="24"/>
          <w:szCs w:val="24"/>
          <w:u w:val="single"/>
        </w:rPr>
        <w:t>AQUISIÇÃO DE GENEROS ALIMENTICIOS PARA A MERENDA ESCOLAR, SOB O SISTEMA DE REGISTRO DE PREÇOS, PARA OS ALUNOS DAS ESCOLAS MUNICIPAIS.</w:t>
      </w:r>
    </w:p>
    <w:p w:rsidR="00A942E7" w:rsidRPr="00A942E7" w:rsidRDefault="00A942E7" w:rsidP="00A942E7">
      <w:pPr>
        <w:rPr>
          <w:rFonts w:ascii="Times New Roman" w:hAnsi="Times New Roman" w:cs="Times New Roman"/>
        </w:rPr>
      </w:pPr>
    </w:p>
    <w:tbl>
      <w:tblPr>
        <w:tblW w:w="11200" w:type="dxa"/>
        <w:jc w:val="center"/>
        <w:tblInd w:w="-4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4213"/>
        <w:gridCol w:w="1504"/>
        <w:gridCol w:w="1504"/>
        <w:gridCol w:w="1504"/>
        <w:gridCol w:w="1504"/>
      </w:tblGrid>
      <w:tr w:rsidR="00A942E7" w:rsidRPr="00A942E7" w:rsidTr="009D686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2E7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2E7">
              <w:rPr>
                <w:rFonts w:ascii="Times New Roman" w:hAnsi="Times New Roman" w:cs="Times New Roman"/>
                <w:b/>
              </w:rPr>
              <w:t>Gêneros Alimentícios Não Perecíveis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2E7">
              <w:rPr>
                <w:rFonts w:ascii="Times New Roman" w:hAnsi="Times New Roman" w:cs="Times New Roman"/>
                <w:b/>
              </w:rPr>
              <w:t>Quant.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2E7">
              <w:rPr>
                <w:rFonts w:ascii="Times New Roman" w:hAnsi="Times New Roman" w:cs="Times New Roman"/>
                <w:b/>
              </w:rPr>
              <w:t>Marca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2E7">
              <w:rPr>
                <w:rFonts w:ascii="Times New Roman" w:hAnsi="Times New Roman" w:cs="Times New Roman"/>
                <w:b/>
              </w:rPr>
              <w:t>Valor Unit.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2E7">
              <w:rPr>
                <w:rFonts w:ascii="Times New Roman" w:hAnsi="Times New Roman" w:cs="Times New Roman"/>
                <w:b/>
              </w:rPr>
              <w:t>Valor Total</w:t>
            </w:r>
          </w:p>
        </w:tc>
      </w:tr>
      <w:tr w:rsidR="00A942E7" w:rsidRPr="00A942E7" w:rsidTr="009D686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both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 xml:space="preserve">Achocolatado em pó </w:t>
            </w:r>
            <w:r w:rsidRPr="00A942E7">
              <w:rPr>
                <w:rFonts w:ascii="Times New Roman" w:hAnsi="Times New Roman" w:cs="Times New Roman"/>
                <w:color w:val="000000"/>
              </w:rPr>
              <w:t>Instantâneo, vitaminado, contendo ingredientes básicos: açúcar, cacau em pó, leite em pó. Embalagem de 800 g, lacrada, seca. Prazo de validade: mínimo 6 meses.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110 uni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9D686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Amido de Milho (01kg)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34 uni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9D686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Açúcar cristal (05kg)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105 uni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9D686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Arroz (05kg) T II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140 uni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9D686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Bisc. Cream Cracker (400g)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260 uni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9D686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Bisc. Maisena (400g)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200 uni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9D686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Bisc. Maria Chocolate (400g)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200 uni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9D686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Bisc. Maria Tradicional (400g)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200 uni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9D686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Bisc. Rosa de Coco (330g)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200 uni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9D686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Café solúvel em pó (200g)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80 uni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9D686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 xml:space="preserve">Caldo de Galinha cx 119 gr c/ 12 uni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75uni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9D686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Canela em pó 30 gr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26 uni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9D686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Canela em rama 15 gr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26 uni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9D686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 xml:space="preserve">Chá de frutas, cixa com 10 gr, diversos sabores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160 uni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9D686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Cravo em flor 18 gr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26 uni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9D686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Ervilha em Conserva (03kg)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15 uni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9D686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Ext. de Tomate (850g)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80 uni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9D686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both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Farinha de Trigo Especial T Isem fermento. Pacote de 05 kg, enriquecida com ferro e ácido fólico, embalagem prim. Papelão.</w:t>
            </w:r>
            <w:r w:rsidRPr="00A942E7">
              <w:rPr>
                <w:rFonts w:ascii="Times New Roman" w:hAnsi="Times New Roman" w:cs="Times New Roman"/>
                <w:color w:val="000000"/>
              </w:rPr>
              <w:t xml:space="preserve"> Prazo de validade: mínimo 6 meses.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90 uni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9D686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Farinha de Milho média (01kg)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84 uni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9D686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Feijão preto, pct de 01 kg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34 uni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9D686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Fermentoem pó Químico p/ Bolo (100g)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80 uni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9D686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Fermento para Pão (125g)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40 uni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9D686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both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Lentilha embalagem de 500 gr.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100 uni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9D686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both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 xml:space="preserve">Leite UHT Integral longa vida cx c 12unidades de 01 litro, recipiente tipo tetra pack, impermeável a germes e ao ar, </w:t>
            </w:r>
            <w:r w:rsidRPr="00A942E7">
              <w:rPr>
                <w:rFonts w:ascii="Times New Roman" w:hAnsi="Times New Roman" w:cs="Times New Roman"/>
                <w:color w:val="000000"/>
              </w:rPr>
              <w:t>com identificação do produto, marca do fabricante e prazo de validade de no mínimo 120 dias.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115 uni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9D686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both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Massa cabelo de anjo 500 gr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72 uni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9D686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both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Massa parafuso embalagem de 01 kg.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150 uni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9D686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Milho Verde Conserva (03kg)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16 uni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9D686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Milho para Pipoca pct 500 gr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80 uni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9D686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Óleo de Soja Vegetal 900 ml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220 uni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9D686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Sagu embalagem 500 gr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85 uni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9D686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Sal Iodado Fino embalagem 01 kg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60 uni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9D686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rPr>
                <w:rFonts w:ascii="Times New Roman" w:hAnsi="Times New Roman" w:cs="Times New Roman"/>
                <w:highlight w:val="yellow"/>
              </w:rPr>
            </w:pPr>
            <w:r w:rsidRPr="00A942E7">
              <w:rPr>
                <w:rFonts w:ascii="Times New Roman" w:hAnsi="Times New Roman" w:cs="Times New Roman"/>
              </w:rPr>
              <w:t>Pó para suco, sabor uva, pct de 01 kg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80 uni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9D686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Vinagre Vinho Tinto (3l)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12 uni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9D686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Schimier de frutas, 900 gr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70 uni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42E7" w:rsidRPr="00A942E7" w:rsidRDefault="00A942E7" w:rsidP="00A942E7">
      <w:pPr>
        <w:rPr>
          <w:rFonts w:ascii="Times New Roman" w:eastAsia="Calibri" w:hAnsi="Times New Roman" w:cs="Times New Roman"/>
        </w:rPr>
      </w:pPr>
    </w:p>
    <w:tbl>
      <w:tblPr>
        <w:tblW w:w="11170" w:type="dxa"/>
        <w:jc w:val="center"/>
        <w:tblInd w:w="-1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4295"/>
        <w:gridCol w:w="1416"/>
        <w:gridCol w:w="1562"/>
        <w:gridCol w:w="1560"/>
        <w:gridCol w:w="1472"/>
      </w:tblGrid>
      <w:tr w:rsidR="00A942E7" w:rsidRPr="00A942E7" w:rsidTr="00A942E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2E7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42E7">
              <w:rPr>
                <w:rFonts w:ascii="Times New Roman" w:eastAsia="Calibri" w:hAnsi="Times New Roman" w:cs="Times New Roman"/>
                <w:b/>
              </w:rPr>
              <w:t>Gêneros Alimentícios Perecíveis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42E7">
              <w:rPr>
                <w:rFonts w:ascii="Times New Roman" w:eastAsia="Calibri" w:hAnsi="Times New Roman" w:cs="Times New Roman"/>
                <w:b/>
              </w:rPr>
              <w:t>Quantidades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42E7">
              <w:rPr>
                <w:rFonts w:ascii="Times New Roman" w:eastAsia="Calibri" w:hAnsi="Times New Roman" w:cs="Times New Roman"/>
                <w:b/>
              </w:rPr>
              <w:t>Valor Unit.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42E7">
              <w:rPr>
                <w:rFonts w:ascii="Times New Roman" w:eastAsia="Calibri" w:hAnsi="Times New Roman" w:cs="Times New Roman"/>
                <w:b/>
              </w:rPr>
              <w:t>Valor Total</w:t>
            </w:r>
          </w:p>
        </w:tc>
      </w:tr>
      <w:tr w:rsidR="00A942E7" w:rsidRPr="00A942E7" w:rsidTr="00A942E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Alho pacotes com 04 uni (200gr)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35pct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A942E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Banana caturra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1.504 kg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A942E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Batata-inglesa, tamanho médio de boa qualidade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350 kg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A942E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Batata-doce, tamanho médio de boa qualidade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245 kg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A942E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ind w:hanging="108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Bebida Láctea (embalagem 01 litro)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720 kg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A942E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ind w:hanging="108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 xml:space="preserve">Beterraba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210 kg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A942E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 xml:space="preserve"> Carne bovina, moída na hora de entrega, de segunda qualidade, resfriada, aspecto próprio, não amolecida nem pegajosa, cor própria. Embalagem adequada individual em kg conforme pedido. Certificado de inspeção sanitária.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490 kg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A942E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Carne bovina resfriada, de 2ª picado em pedaços de 02 kg.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440 kg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A942E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Carne suína pernil, picado em pedaços de 02 kg.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280 kg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A942E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Cebola, tamanho médio de boa qualidade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130 kg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A942E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Cenoura, tamanho médio de boa qualidade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140 kg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A942E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Chuchu, tamanho médio de boa qualidade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180 kg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A942E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 xml:space="preserve"> Carne de frango, tipo peito com osso, congelada, com adição de água de no máximo 6%, aspecto próprio, não amolecida nem pegajosa, cor própria, sem manchas esverdeadas, cheiro e sabor próprio, com ausência de sujidades, parasitos e larvas. Certificado de inspeção sanitária. Embalagem individual em kg conforme pedido.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470 kg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A942E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Maça, tamanho médio de boa qualidade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795 kg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A942E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Mamão, tamanho médio de boa qualidade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530 kg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A942E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ind w:hanging="108"/>
              <w:rPr>
                <w:rFonts w:ascii="Times New Roman" w:hAnsi="Times New Roman" w:cs="Times New Roman"/>
                <w:lang w:val="en-US"/>
              </w:rPr>
            </w:pPr>
            <w:r w:rsidRPr="00A942E7">
              <w:rPr>
                <w:rFonts w:ascii="Times New Roman" w:hAnsi="Times New Roman" w:cs="Times New Roman"/>
                <w:lang w:val="en-US"/>
              </w:rPr>
              <w:t xml:space="preserve"> Marg. Veg. c/ sal (500g)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128 uni</w:t>
            </w:r>
            <w:bookmarkStart w:id="0" w:name="_GoBack"/>
            <w:bookmarkEnd w:id="0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A942E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 xml:space="preserve">Massa Pastel Media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266 uni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A942E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both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 xml:space="preserve">Mortadela Frango embalagem 03 kg </w:t>
            </w:r>
            <w:r w:rsidRPr="00A942E7">
              <w:rPr>
                <w:rFonts w:ascii="Times New Roman" w:hAnsi="Times New Roman" w:cs="Times New Roman"/>
                <w:shd w:val="clear" w:color="auto" w:fill="F9F7F4"/>
              </w:rPr>
              <w:t>Ingredientes: Carne Mecanicamente Separada De Ave, Gordura De Ave, Pele De Ave, Amido, Água, Proteína De Soja, Miúdos De Ave (Pode Conter Fígado, Moela E/Ou Coração), Sal, Carne De Ave, Açúcar, Alho, Aromatizantes: Aroma Natural De Fumaça, Aromas Naturais (Com Pimenta) E Aromas Idêntico Ao Natural (Com Alho), Estabilizantes: Tripolifosfato De Sódio E PirofosfatoDissódico, Realçador De Sabor: Glutamato Monossódico, Antioxidante: Isoascorbato De Sódio, Conservador: Nitrito De Sódio, Corante Natural: Carmim De Cochonilha. NÃO CONTÉM GLÚTEN.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148 kg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A942E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both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Ovos vermelho grande, de galinha, fresco, casca firme e homogenia, lisa, limpa, sem rachaduras. Entrega em dúzias, embalados em bandejas com certificado de inspeção sanitária.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148 kg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A942E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Pão Frances 50 gr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12.400 uni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A942E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both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Queijo Fatiado/Tipo LanceEmbalagem de 500 gr conforme pedido, com identificação de peso, resfriado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170 kg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A942E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both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Repolho tamanho grande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128 kg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A942E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both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Salsicha tipo hot dog, Embalagem de 03 kg, não temperada, aspecto próprio, integra, resfriada e de boa qualidade, não amolecida nem pegajosa, cor própria, sem manchas esverdeadas, cheiro e sabor próprio, com ausência de sujidades, parasitos e larvas. Certificado de inspeção sanitária, com identificação de peso. Prazo de validade: mínimo 30dias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168 kg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A942E7">
        <w:trPr>
          <w:trHeight w:val="2021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both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 xml:space="preserve"> Salsichão misto, aspecto próprio, não pegajoso, cor própria, sem manchas esverdeadas, cheiro sabor próprios, com ausência de sujidades, parasitos e larvas. Embalagem adequada em kg conforme pedido, com identificação de peso. Certificado de inspeção sanitária.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280 kg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E7" w:rsidRPr="00A942E7" w:rsidTr="00A942E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tabs>
                <w:tab w:val="left" w:pos="2895"/>
              </w:tabs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Tomate longa-vida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  <w:r w:rsidRPr="00A942E7">
              <w:rPr>
                <w:rFonts w:ascii="Times New Roman" w:hAnsi="Times New Roman" w:cs="Times New Roman"/>
              </w:rPr>
              <w:t>190 kg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A942E7" w:rsidRDefault="00A942E7" w:rsidP="009D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08CC" w:rsidRDefault="003E08CC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51553" w:rsidRPr="00B70460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</w:t>
      </w:r>
      <w:r w:rsidRPr="00B70460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B70460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</w:t>
      </w:r>
      <w:r w:rsidR="005B25A9" w:rsidRPr="00B70460">
        <w:rPr>
          <w:rFonts w:ascii="Times New Roman" w:hAnsi="Times New Roman" w:cs="Times New Roman"/>
          <w:sz w:val="24"/>
          <w:szCs w:val="24"/>
        </w:rPr>
        <w:t>_de 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____________</w:t>
      </w:r>
      <w:r w:rsidR="00A942E7">
        <w:rPr>
          <w:rFonts w:ascii="Times New Roman" w:hAnsi="Times New Roman" w:cs="Times New Roman"/>
          <w:sz w:val="24"/>
          <w:szCs w:val="24"/>
        </w:rPr>
        <w:t>_______de 2020</w:t>
      </w:r>
      <w:r w:rsidRPr="00B70460">
        <w:rPr>
          <w:rFonts w:ascii="Times New Roman" w:hAnsi="Times New Roman" w:cs="Times New Roman"/>
          <w:sz w:val="24"/>
          <w:szCs w:val="24"/>
        </w:rPr>
        <w:t>.</w:t>
      </w: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51553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B70460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B70460">
        <w:rPr>
          <w:rFonts w:ascii="Times New Roman" w:hAnsi="Times New Roman" w:cs="Times New Roman"/>
          <w:sz w:val="24"/>
          <w:szCs w:val="24"/>
        </w:rPr>
        <w:t>CNPJ</w:t>
      </w:r>
      <w:r w:rsidR="00B6501F" w:rsidRPr="00B70460">
        <w:rPr>
          <w:rFonts w:ascii="Times New Roman" w:hAnsi="Times New Roman" w:cs="Times New Roman"/>
          <w:sz w:val="24"/>
          <w:szCs w:val="24"/>
        </w:rPr>
        <w:t>:</w:t>
      </w:r>
    </w:p>
    <w:sectPr w:rsidR="00551553" w:rsidRPr="00B70460" w:rsidSect="002B4D6B">
      <w:footerReference w:type="default" r:id="rId7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FFF" w:rsidRDefault="00E10FFF" w:rsidP="00C559BE">
      <w:pPr>
        <w:spacing w:after="0" w:line="240" w:lineRule="auto"/>
      </w:pPr>
      <w:r>
        <w:separator/>
      </w:r>
    </w:p>
  </w:endnote>
  <w:endnote w:type="continuationSeparator" w:id="1">
    <w:p w:rsidR="00E10FFF" w:rsidRDefault="00E10FFF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BE" w:rsidRPr="00C559BE" w:rsidRDefault="00C559BE">
    <w:pPr>
      <w:pStyle w:val="Rodap"/>
      <w:rPr>
        <w:rFonts w:ascii="Times New Roman" w:hAnsi="Times New Roman" w:cs="Times New Roman"/>
        <w:sz w:val="20"/>
        <w:szCs w:val="20"/>
      </w:rPr>
    </w:pPr>
    <w:r w:rsidRPr="00C559BE">
      <w:rPr>
        <w:rFonts w:ascii="Times New Roman" w:hAnsi="Times New Roman" w:cs="Times New Roman"/>
        <w:sz w:val="20"/>
        <w:szCs w:val="20"/>
      </w:rPr>
      <w:t>O licitante proponente deverá assinar e carimbar todas as vias deste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FFF" w:rsidRDefault="00E10FFF" w:rsidP="00C559BE">
      <w:pPr>
        <w:spacing w:after="0" w:line="240" w:lineRule="auto"/>
      </w:pPr>
      <w:r>
        <w:separator/>
      </w:r>
    </w:p>
  </w:footnote>
  <w:footnote w:type="continuationSeparator" w:id="1">
    <w:p w:rsidR="00E10FFF" w:rsidRDefault="00E10FFF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13C3"/>
    <w:rsid w:val="00022F4E"/>
    <w:rsid w:val="00080381"/>
    <w:rsid w:val="000E14B9"/>
    <w:rsid w:val="0010022B"/>
    <w:rsid w:val="00114A14"/>
    <w:rsid w:val="00115E72"/>
    <w:rsid w:val="00131337"/>
    <w:rsid w:val="0014005E"/>
    <w:rsid w:val="00161647"/>
    <w:rsid w:val="00163A30"/>
    <w:rsid w:val="00171691"/>
    <w:rsid w:val="00175680"/>
    <w:rsid w:val="001A1F62"/>
    <w:rsid w:val="001A5AF1"/>
    <w:rsid w:val="001B55BD"/>
    <w:rsid w:val="00207AB7"/>
    <w:rsid w:val="00227585"/>
    <w:rsid w:val="0023529D"/>
    <w:rsid w:val="00294E5B"/>
    <w:rsid w:val="002B4D6B"/>
    <w:rsid w:val="002B65FA"/>
    <w:rsid w:val="002E3CE1"/>
    <w:rsid w:val="002E5805"/>
    <w:rsid w:val="0030140A"/>
    <w:rsid w:val="003237E4"/>
    <w:rsid w:val="00345246"/>
    <w:rsid w:val="003501EA"/>
    <w:rsid w:val="00360E7B"/>
    <w:rsid w:val="003876D0"/>
    <w:rsid w:val="00390858"/>
    <w:rsid w:val="003E08CC"/>
    <w:rsid w:val="004125C1"/>
    <w:rsid w:val="00415E25"/>
    <w:rsid w:val="00420238"/>
    <w:rsid w:val="00426EFA"/>
    <w:rsid w:val="00436366"/>
    <w:rsid w:val="00446EEB"/>
    <w:rsid w:val="00487FE1"/>
    <w:rsid w:val="004F6280"/>
    <w:rsid w:val="0052294B"/>
    <w:rsid w:val="00534BC1"/>
    <w:rsid w:val="005449C8"/>
    <w:rsid w:val="00551553"/>
    <w:rsid w:val="00585C9C"/>
    <w:rsid w:val="005920B7"/>
    <w:rsid w:val="005B25A9"/>
    <w:rsid w:val="005B57F6"/>
    <w:rsid w:val="005C19A5"/>
    <w:rsid w:val="005C5652"/>
    <w:rsid w:val="00600AA4"/>
    <w:rsid w:val="00605DDC"/>
    <w:rsid w:val="00613187"/>
    <w:rsid w:val="00620921"/>
    <w:rsid w:val="00631D2D"/>
    <w:rsid w:val="006330FD"/>
    <w:rsid w:val="00633823"/>
    <w:rsid w:val="00637A6D"/>
    <w:rsid w:val="00663539"/>
    <w:rsid w:val="00690D78"/>
    <w:rsid w:val="006A5D5A"/>
    <w:rsid w:val="006B094C"/>
    <w:rsid w:val="006D6A36"/>
    <w:rsid w:val="006D72B7"/>
    <w:rsid w:val="006D77B7"/>
    <w:rsid w:val="0075291A"/>
    <w:rsid w:val="00787247"/>
    <w:rsid w:val="0079074D"/>
    <w:rsid w:val="007A1A08"/>
    <w:rsid w:val="007B0B7D"/>
    <w:rsid w:val="007D09B4"/>
    <w:rsid w:val="007D18F3"/>
    <w:rsid w:val="007E2851"/>
    <w:rsid w:val="00800A0C"/>
    <w:rsid w:val="00813715"/>
    <w:rsid w:val="0082007B"/>
    <w:rsid w:val="00834E02"/>
    <w:rsid w:val="00834F3C"/>
    <w:rsid w:val="0086148D"/>
    <w:rsid w:val="00886DD1"/>
    <w:rsid w:val="008C16CE"/>
    <w:rsid w:val="008C1826"/>
    <w:rsid w:val="009051A8"/>
    <w:rsid w:val="009127CC"/>
    <w:rsid w:val="00925EAE"/>
    <w:rsid w:val="00943B6F"/>
    <w:rsid w:val="00946FDF"/>
    <w:rsid w:val="00951954"/>
    <w:rsid w:val="009A7356"/>
    <w:rsid w:val="009B130B"/>
    <w:rsid w:val="009C5F46"/>
    <w:rsid w:val="009C6A98"/>
    <w:rsid w:val="009D12A1"/>
    <w:rsid w:val="009E0D00"/>
    <w:rsid w:val="00A47A79"/>
    <w:rsid w:val="00A747A8"/>
    <w:rsid w:val="00A942E7"/>
    <w:rsid w:val="00B007A5"/>
    <w:rsid w:val="00B03821"/>
    <w:rsid w:val="00B551A7"/>
    <w:rsid w:val="00B6192B"/>
    <w:rsid w:val="00B6501F"/>
    <w:rsid w:val="00B6700F"/>
    <w:rsid w:val="00B70460"/>
    <w:rsid w:val="00B722CD"/>
    <w:rsid w:val="00B96CF5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B69AD"/>
    <w:rsid w:val="00CF22F7"/>
    <w:rsid w:val="00D04C15"/>
    <w:rsid w:val="00D25829"/>
    <w:rsid w:val="00D25DD5"/>
    <w:rsid w:val="00DD0C45"/>
    <w:rsid w:val="00DD6101"/>
    <w:rsid w:val="00DE492D"/>
    <w:rsid w:val="00E10FFF"/>
    <w:rsid w:val="00E32692"/>
    <w:rsid w:val="00E968C2"/>
    <w:rsid w:val="00EA6717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4409"/>
    <w:rsid w:val="00FB1F47"/>
    <w:rsid w:val="00FE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1031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52</cp:revision>
  <cp:lastPrinted>2015-07-29T19:42:00Z</cp:lastPrinted>
  <dcterms:created xsi:type="dcterms:W3CDTF">2012-01-06T13:33:00Z</dcterms:created>
  <dcterms:modified xsi:type="dcterms:W3CDTF">2020-02-06T14:06:00Z</dcterms:modified>
</cp:coreProperties>
</file>